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13" w:rsidRPr="00EE76EB" w:rsidRDefault="00361A13" w:rsidP="008E5E20">
      <w:pPr>
        <w:rPr>
          <w:rFonts w:cs="Arial"/>
          <w:b/>
          <w:sz w:val="16"/>
          <w:szCs w:val="16"/>
        </w:rPr>
      </w:pPr>
    </w:p>
    <w:p w:rsidR="00CB65E0" w:rsidRPr="00EE76EB" w:rsidRDefault="00CB65E0" w:rsidP="008E5E20">
      <w:pPr>
        <w:rPr>
          <w:rFonts w:cs="Arial"/>
          <w:b/>
          <w:sz w:val="16"/>
          <w:szCs w:val="16"/>
        </w:rPr>
      </w:pPr>
      <w:r w:rsidRPr="00EE76EB">
        <w:rPr>
          <w:rFonts w:cs="Arial"/>
          <w:b/>
          <w:sz w:val="16"/>
          <w:szCs w:val="16"/>
        </w:rPr>
        <w:t xml:space="preserve">ADAC – German </w:t>
      </w:r>
      <w:proofErr w:type="spellStart"/>
      <w:r w:rsidRPr="00EE76EB">
        <w:rPr>
          <w:rFonts w:cs="Arial"/>
          <w:b/>
          <w:sz w:val="16"/>
          <w:szCs w:val="16"/>
        </w:rPr>
        <w:t>automobile</w:t>
      </w:r>
      <w:proofErr w:type="spellEnd"/>
      <w:r w:rsidRPr="00EE76EB">
        <w:rPr>
          <w:rFonts w:cs="Arial"/>
          <w:b/>
          <w:sz w:val="16"/>
          <w:szCs w:val="16"/>
        </w:rPr>
        <w:t xml:space="preserve"> </w:t>
      </w:r>
      <w:proofErr w:type="spellStart"/>
      <w:r w:rsidRPr="00EE76EB">
        <w:rPr>
          <w:rFonts w:cs="Arial"/>
          <w:b/>
          <w:sz w:val="16"/>
          <w:szCs w:val="16"/>
        </w:rPr>
        <w:t>club</w:t>
      </w:r>
      <w:proofErr w:type="spellEnd"/>
    </w:p>
    <w:p w:rsidR="00CB65E0" w:rsidRPr="00EE76EB" w:rsidRDefault="00CB65E0" w:rsidP="008E5E20">
      <w:pPr>
        <w:rPr>
          <w:rFonts w:cs="Arial"/>
          <w:b/>
          <w:sz w:val="16"/>
          <w:szCs w:val="16"/>
        </w:rPr>
      </w:pPr>
    </w:p>
    <w:tbl>
      <w:tblPr>
        <w:tblW w:w="9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528"/>
        <w:gridCol w:w="607"/>
        <w:gridCol w:w="649"/>
        <w:gridCol w:w="1591"/>
        <w:gridCol w:w="1534"/>
      </w:tblGrid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ADAC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ServiceCenter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München-Mitte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Sendlinger Tor Platz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80336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München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(089) 54917250</w:t>
            </w:r>
          </w:p>
        </w:tc>
      </w:tr>
      <w:tr w:rsidR="008E5E20" w:rsidRPr="00EE76EB" w:rsidTr="00CB65E0">
        <w:trPr>
          <w:trHeight w:val="450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ADAC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ServiceCenter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München-Nord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Frankfurter Ring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80807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München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(089) 35040837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ADAC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ServiceCenter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Augsburg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Fuggerstr.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86150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Augsburg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(0821) 502880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ADAC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ServiceCenter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Ingolstadt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Schillerstr.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85055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Ingolstadt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(0841) 35269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ADAC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ServiceCenter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Kempten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Bahnhofstr.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55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87435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Kempten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(0831) 29031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ADAC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ServiceCenter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Landshut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Kirchgasse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250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84028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Landshut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(0871) 925470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ADAC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ServiceCenter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Passau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Brunngasse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94032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Passau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(0851) 30401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ADAC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ServiceCenter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Regensburg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Paracelsusstr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93053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Regensburg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(0941) 55673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ADAC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ServiceCenter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Straubing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Schlesische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148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94315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Straubing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(09421) 984 81 11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ADAC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ServiceCenter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Rosenheim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Salinstr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83022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Rosenheim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(08031) 31018</w:t>
            </w:r>
          </w:p>
        </w:tc>
      </w:tr>
      <w:tr w:rsidR="008E5E20" w:rsidRPr="00EE76EB" w:rsidTr="00CB65E0">
        <w:trPr>
          <w:trHeight w:val="240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ADAC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ServiceCenter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München-West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Ridlerstr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80339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München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(089) 5195334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ADAC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ServiceCenter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München-Ost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Elsässer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33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81667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München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(089) 4488731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ADAC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ServiceCenter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Traunstein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Ludwigstr.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12c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83278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Traunstein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(0861) 989968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ADAC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ServiceCenter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Erding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Dorfener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Str.</w:t>
            </w:r>
            <w:bookmarkStart w:id="0" w:name="_GoBack"/>
            <w:bookmarkEnd w:id="0"/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17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85435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Erding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(08122) 971610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ADAC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ServiceCenter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Dachau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Münchner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46a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85221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Dachau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(08131) 368560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Graflinger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94469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Deggendorf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(0991) 340909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Untere Hauptstr.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85354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Freising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(08161) 43613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Leonhardsplatz</w:t>
            </w:r>
            <w:proofErr w:type="spellEnd"/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4a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82256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Fürstenfeldbruck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(08141) 58218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Frauentorgraben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43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90443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Nürnberg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(0911) 2342410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Regensburger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92224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Amberg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(09621) 24156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Wermbachstr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10--12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63739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Aschaffenburg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(06021) 27890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Schützenstr.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4a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96047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Bamberg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(0951) 21077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Hohenzollernring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95444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Bayreuth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(0921) 69660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Mauer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96450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Coburg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(09561) 94747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Henkestr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91054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Erlangen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(09131) 25652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Theresienstr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90762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Fürth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(0911) 777007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Rückertstr.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17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97421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Schweinfurt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(09721) 22262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Sternplatz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97070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Würzburg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(0931) 3534905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Bgm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.-Prechtl-Str.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92637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Weiden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(0961) 34037</w:t>
            </w:r>
          </w:p>
        </w:tc>
      </w:tr>
      <w:tr w:rsidR="008E5E20" w:rsidRPr="00EE76EB" w:rsidTr="00CB65E0">
        <w:trPr>
          <w:trHeight w:val="450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Vertrieb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Äußere Sulzbacher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98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90491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Nürnberg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(0911) 9595234 od. 9595293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Hans-Böckler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95032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Hof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(09281) 1441191</w:t>
            </w:r>
          </w:p>
        </w:tc>
      </w:tr>
      <w:tr w:rsidR="008E5E20" w:rsidRPr="00EE76EB" w:rsidTr="00CB65E0">
        <w:trPr>
          <w:trHeight w:val="450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Nordbayern-Straße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96132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Schlüsselfeld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+49 (9552) 93080 - 0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Am Neckartor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70190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Stuttgart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(0711) 28002107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Kronprinzstr.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70173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Stuttgart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(0711) 28002311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Südlicher Stadtgraben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73430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Aalen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(07361) 6470730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Plochinger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73730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Esslingen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(0711) 31547040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Schillerbau II Willi-Bleicher-Str.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73033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Göppingen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(07161) 9780944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Bahnhofstr.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19--23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74072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Heilbronn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(07131) 967520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Breuningerland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Heinkelstr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1--11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71634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Ludwigsburg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(07141) 231020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Jahnstr.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88214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Ravensburg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(0751) 3616880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Lederstr.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102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72764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Reutlingen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(07121) 385656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Breuningerland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Tilsiter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15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71065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Sindelfingen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(07031) 953620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Neue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89073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Ulm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(0731) 9621020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Wilhelm-Kraut-Str.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18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72336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Balingen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(07433) 996310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Fronacker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71332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Waiblingen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(07151) 5105850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Zeppelinring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88400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Biberach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(07351) 700220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Am Karlsplatz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79098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Freiburg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(0761) 3688160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Gewerbepark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Cité</w:t>
            </w:r>
            <w:proofErr w:type="spellEnd"/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76532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Baden-Baden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(07221) 937410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Am Bahnhofsplatz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2--3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79539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Lörrach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(07621) 927410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lastRenderedPageBreak/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Marlener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77656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Offenburg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(0781) 727410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Georg-Fischer-Str.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33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78224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Singen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(07731) 867410</w:t>
            </w:r>
          </w:p>
        </w:tc>
      </w:tr>
      <w:tr w:rsidR="008E5E20" w:rsidRPr="00EE76EB" w:rsidTr="00CB65E0">
        <w:trPr>
          <w:trHeight w:val="450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Kaiserring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78050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Villingen-Schwenningen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(07721) 917410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Service-Center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Haslacher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199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79115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Freiburg im Breisgau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(0761) 3688298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Steinhäuserstr.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76135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Karlsruhe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(0721) 81040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Am Friedensplatz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68165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Mannheim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(0621) 410010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Pleikartsförster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116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69124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Heidelberg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(06221) 718333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Julius-Moser-Str.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75179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Pforzheim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(07231) 1540900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Moltkestr.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38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76646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Bruchsal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(0721) 81040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Europastr.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67433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Neustadt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(06321) 890592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Eisenbahnstr.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15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67655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Kaiserslautern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(0631) 34069730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Theaterplatz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67059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Ludwigshafen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(0621) 519361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Hauptstr.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35a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66953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Pirmasens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(06331) 64440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Friedrich-Ebert-Str.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67549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Worms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(06241) 593021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Nordring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76829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Landau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(06341) 942610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Am Staden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66121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Saarbrücken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(0681) 687000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Am Kleinen Markt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66740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Saarlouis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(06831) 489580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Lindenallee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66538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Neunkirchen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(06821) 290250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Wiesbadener Straße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60486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Frankfurt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(069) 97788560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Marktplatz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64283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Darmstadt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(06151) 26277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Karlstr.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36037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Fulda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(0661) 77111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Bahnhofstr.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15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35390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Gießen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(0641) 72008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Am Markt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63450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Hanau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(06181) 24511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Obere Königsstraße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34117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Kassel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(0561) 103464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Stadthof</w:t>
            </w:r>
            <w:proofErr w:type="spellEnd"/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63065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Offenbach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(069) 80161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Marktplatz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65428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Rüsselsheim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(06142) 63027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Grabenstraße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65183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Wiesbaden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(0611) 377071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Schillerstr.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60313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Frankfurt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(069) 9203930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Louisenstraße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61348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Bad Homburg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(06172) 21093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Bahnhofstr.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64625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Bensheim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(06251) 848740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Lyoner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60528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Frankfurt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(069) 66078801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Bachgasse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07545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Gera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(0365) 2900173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Bahnhofstr.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99817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Eisenach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(03691) 215028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Johannesstr.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176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99084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Erfurt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(0361) 5668831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Teichgraben/Eulenhaus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07743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Jena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(03641) 443138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Hohenzollernstr.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56068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Koblenz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(0261) 130313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Kreuzstr.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15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55543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Bad Kreuznach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(0671) 79615011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John-F.-Kennedy-Str.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55743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Idar-Oberstein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(06781) 20990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Große Langgasse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3a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55116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Mainz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(06131) 553930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Fleischstr.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54290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Trier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(0651) 14578613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ring°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boulevard</w:t>
            </w:r>
            <w:proofErr w:type="spellEnd"/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53520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Nürburg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(02691) 9329393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Strangenhäuschen</w:t>
            </w:r>
            <w:proofErr w:type="spellEnd"/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52070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Aachen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Luxemburger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169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50939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Köln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Claubergstr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47051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Duisburg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Kölnstr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52351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Düren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Bamlerstr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45141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Essen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Kürtener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5a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51465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Bergisch Gladbach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Moltkestr.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51643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Gummersbach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Tiergartenstr.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2--4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47533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Kleve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Dießemer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Bruch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47805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Krefeld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Dönhoffstr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51373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Leverkusen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Bismarckstr.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17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41061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Mönchengladbach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lastRenderedPageBreak/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Mellinghofer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165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45473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Mülheim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Glockhammer</w:t>
            </w:r>
            <w:proofErr w:type="spellEnd"/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41460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Neuss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Lessingstr.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46149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Oberhausen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Bismarckstr.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42853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Remscheid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Goerdeler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45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42651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Solingen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Eifelring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45--49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53879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Euskirchen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Schermbecker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Landstr.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46485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Wesel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Industriestr.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47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53721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Siegburg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Bundesallee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237--241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42103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Wuppertal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Godesberger Allee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127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53175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Bonn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Frankfurter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200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51065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Köln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Center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Höherweg</w:t>
            </w:r>
            <w:proofErr w:type="spellEnd"/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101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40233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Düsseldorf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(0221) 472747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Freie-Vogel-Str.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393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44269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Dortmund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(0231) 54990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Ruhrallee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98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44139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Dortmund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(0231) 5499270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Graf-Gottfried-Str.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59755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Arnsberg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(02932) 27979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Ferdinandstr.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17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44789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Bochum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(0234) 311001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Daimlerstr. (Ecke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Emscherstr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.)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45891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Gelsenkirchen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(0209) 777031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Schützenstr.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46236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Bottrop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(02041) 28032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Körnerstr.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58095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Hagen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(02331) 24316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Sternstraße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59065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Hamm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(02381) 29288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Knapper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58507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Lüdenscheid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(02351) 26687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Weseler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539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48163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Münster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(0251) 531071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Martinistr.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45657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Recklinghausen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(02361) 15420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Tiefe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48431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Rheine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(05971) 57111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Leimbachstr.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189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57074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Siegen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(0271) 335044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Arnsberger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59494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Soest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(02921) 4116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ADAC-Geschäftsstelle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Rudolfstr.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58638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Iserlohn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(02371) 24047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Stapenhorststr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131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33615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Bielefeld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(0521) 10810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Paulinenstr.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32756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Detmold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(05231) 23406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Königstr.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105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32427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Minden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(0571) 23156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Kamp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33098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Paderborn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(05251) 27776</w:t>
            </w:r>
          </w:p>
        </w:tc>
      </w:tr>
      <w:tr w:rsidR="008E5E20" w:rsidRPr="00EE76EB" w:rsidTr="00CB65E0">
        <w:trPr>
          <w:trHeight w:val="240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Gewerbegebiet </w:t>
            </w: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Rethen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-Nord Lübecker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17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30880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Laatzen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(05102) 900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Lange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63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38100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Braunschweig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(0531) 261530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Am Kauf Park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37079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Göttingen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(0551) 500750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Am Mühlengraben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38440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Wolfsburg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(05361) 60190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Hannoversche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29221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Celle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(05141) 279280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ADAC-Geschäftsstelle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Nordmannpassage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30159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Hannover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(0511) 1240560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Breiter Weg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114a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39104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Magdeburg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(0391) 620760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Herrenstr.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06108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Halle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(0345) 297870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Kavalierstr.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20--22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06844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Dessau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(0340) 210670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Bennigsenstr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2--6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28207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Bremen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(0421) 4994145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Deichstr.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91d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27568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Bremerhaven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(0471) 946910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Rheiner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127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49809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Lingen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(0591) 9649990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Donnerschweer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237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26123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Oldenburg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(0441) 933990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Kurt-Schumacher-Damm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49078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Osnabrück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(0541) 335290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Hinterm Teich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21680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Stade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(04141) 53470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Ebertstr.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110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26382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Wilhelmshaven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(04421) 7557070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Weserstr.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28757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Bremen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(0421) 669380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Esenser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122a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26607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Aurich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(04941) 96030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Reinersweg</w:t>
            </w:r>
            <w:proofErr w:type="spellEnd"/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27751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Delmenhorst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(04221) 972370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Amsinckstr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39--41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20097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Hamburg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(040) 23919244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lastRenderedPageBreak/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Großmoordamm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69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21079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Hamburg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(040) 76738711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Straße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21409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Embsen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(04134) 907111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Sander Damm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21029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Hamburg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(040) 72570399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Trelleborger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18107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Rostock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(0381) 7783311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Lübecker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18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19053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Schwerin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(0385) 5905211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Demminer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17034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Neubrandenburg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(0395) 4306911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Filiale der GS Stralsund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Anklamer Str. (im Autohaus Greif)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85/86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17489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Greifswald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(03834) 775527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ADAC-Geschäftsstelle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Werftstr. (im Autohaus Hanseat GmbH)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18439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Stralsund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(03831) 285696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Mobile GS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Dorfstr.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47b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17168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Warnkenhagen</w:t>
            </w:r>
            <w:proofErr w:type="spellEnd"/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(03997) 650459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Saarbrückenstr.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24114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Kiel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(0431) 6602145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Förde-Park, Schleswiger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130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24941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Flensburg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(0461) 902200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Paul-Ehrlich-Str.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1--3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23562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Lübeck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(0451) 4866950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Wasbeker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306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24537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Neumünster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(04321) 92700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Berliner Allee (Herold-Center)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38--44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22850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Norderstedt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(040) 5343600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Elmshorner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73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25421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Pinneberg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(04101) 79410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Bundesallee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29--30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10717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Berlin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(030) 86860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Taubenstr.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20--22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10117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Berlin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(030) 86860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Jägerallee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14469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Potsdam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(030) 86860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Am Neumarkt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01968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Senftenberg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(030) 86860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Ritterstr.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102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14770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Brandenburg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(030) 86860</w:t>
            </w:r>
          </w:p>
        </w:tc>
      </w:tr>
      <w:tr w:rsidR="008E5E20" w:rsidRPr="00EE76EB" w:rsidTr="00CB65E0">
        <w:trPr>
          <w:trHeight w:val="67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Reisebüro der ADAC Berlin-Brandenburg Sport- u. Dienstleistungsgesellschaft mbH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Karl-Marx-Str.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40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16816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Neuruppin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(030) 86860</w:t>
            </w:r>
          </w:p>
        </w:tc>
      </w:tr>
      <w:tr w:rsidR="008E5E20" w:rsidRPr="00EE76EB" w:rsidTr="00CB65E0">
        <w:trPr>
          <w:trHeight w:val="67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Reisebüro der ADAC Berlin-Brandenburg Sport- u. Dienstleistungsgesellschaft mbH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Spremberger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5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03046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Cottbus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(030) 86860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Logenstr.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15230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Frankfurt/Oder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(030) 86860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Striesener</w:t>
            </w:r>
            <w:proofErr w:type="spellEnd"/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37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01307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Dresden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(0351) 44330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Am Rathaus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09111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Chemnitz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(0351) 44330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Hauptmarkt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3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08056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Zwickau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(0351) 44330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Steinstr.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02625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Bautzen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(0351) 44330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Wilhelmsplatz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02826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Görlitz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(0351) 44330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Oberer Steinweg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9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08523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Plauen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(0351) 44330</w:t>
            </w:r>
          </w:p>
        </w:tc>
      </w:tr>
      <w:tr w:rsidR="008E5E20" w:rsidRPr="00EE76EB" w:rsidTr="00CB65E0">
        <w:trPr>
          <w:trHeight w:val="255"/>
        </w:trPr>
        <w:tc>
          <w:tcPr>
            <w:tcW w:w="2857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ADAC Geschäftsstelle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Petersstr.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48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04109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Leipzig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:rsidR="008E5E20" w:rsidRPr="00EE76EB" w:rsidRDefault="008E5E20" w:rsidP="008E5E20">
            <w:pPr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EE76EB">
              <w:rPr>
                <w:rFonts w:cs="Arial"/>
                <w:color w:val="000000"/>
                <w:sz w:val="16"/>
                <w:szCs w:val="16"/>
                <w:lang w:val="de-DE"/>
              </w:rPr>
              <w:t>(0351) 44330</w:t>
            </w:r>
          </w:p>
        </w:tc>
      </w:tr>
    </w:tbl>
    <w:p w:rsidR="00EB7C3B" w:rsidRPr="00EE76EB" w:rsidRDefault="00EB7C3B" w:rsidP="008E5E20">
      <w:pPr>
        <w:rPr>
          <w:rFonts w:cs="Arial"/>
          <w:b/>
          <w:sz w:val="16"/>
          <w:szCs w:val="16"/>
        </w:rPr>
      </w:pPr>
    </w:p>
    <w:p w:rsidR="00EB7C3B" w:rsidRPr="00EE76EB" w:rsidRDefault="00EB7C3B" w:rsidP="008E5E20">
      <w:pPr>
        <w:rPr>
          <w:rFonts w:cs="Arial"/>
          <w:b/>
          <w:sz w:val="16"/>
          <w:szCs w:val="16"/>
        </w:rPr>
      </w:pPr>
    </w:p>
    <w:p w:rsidR="002B5077" w:rsidRPr="00EE76EB" w:rsidRDefault="002B5077" w:rsidP="008E5E20">
      <w:pPr>
        <w:rPr>
          <w:rFonts w:cs="Arial"/>
          <w:b/>
          <w:sz w:val="16"/>
          <w:szCs w:val="16"/>
        </w:rPr>
      </w:pPr>
    </w:p>
    <w:p w:rsidR="00C120B8" w:rsidRPr="00EE76EB" w:rsidRDefault="00C120B8" w:rsidP="008E5E20">
      <w:pPr>
        <w:rPr>
          <w:rFonts w:cs="Arial"/>
          <w:b/>
          <w:sz w:val="16"/>
          <w:szCs w:val="16"/>
        </w:rPr>
      </w:pPr>
    </w:p>
    <w:p w:rsidR="00C120B8" w:rsidRPr="00EE76EB" w:rsidRDefault="00C120B8" w:rsidP="008E5E20">
      <w:pPr>
        <w:rPr>
          <w:rFonts w:cs="Arial"/>
          <w:b/>
          <w:sz w:val="16"/>
          <w:szCs w:val="16"/>
        </w:rPr>
      </w:pPr>
    </w:p>
    <w:sectPr w:rsidR="00C120B8" w:rsidRPr="00EE76EB" w:rsidSect="00894799">
      <w:headerReference w:type="even" r:id="rId8"/>
      <w:headerReference w:type="default" r:id="rId9"/>
      <w:headerReference w:type="first" r:id="rId10"/>
      <w:pgSz w:w="11906" w:h="16838"/>
      <w:pgMar w:top="16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0F" w:rsidRDefault="0067290F">
      <w:r>
        <w:separator/>
      </w:r>
    </w:p>
  </w:endnote>
  <w:endnote w:type="continuationSeparator" w:id="0">
    <w:p w:rsidR="0067290F" w:rsidRDefault="006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terstateCE-Light">
    <w:panose1 w:val="00000000000000000000"/>
    <w:charset w:val="EE"/>
    <w:family w:val="swiss"/>
    <w:notTrueType/>
    <w:pitch w:val="variable"/>
    <w:sig w:usb0="00000007" w:usb1="00000000" w:usb2="00000000" w:usb3="00000000" w:csb0="00000083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CE-Black">
    <w:panose1 w:val="00000000000000000000"/>
    <w:charset w:val="EE"/>
    <w:family w:val="swiss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terstateCE-Bold">
    <w:panose1 w:val="00000000000000000000"/>
    <w:charset w:val="EE"/>
    <w:family w:val="swiss"/>
    <w:notTrueType/>
    <w:pitch w:val="variable"/>
    <w:sig w:usb0="00000007" w:usb1="00000000" w:usb2="00000000" w:usb3="00000000" w:csb0="00000083" w:csb1="00000000"/>
  </w:font>
  <w:font w:name="InterstateCE-Regular">
    <w:panose1 w:val="00000000000000000000"/>
    <w:charset w:val="EE"/>
    <w:family w:val="swiss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0F" w:rsidRDefault="0067290F">
      <w:r>
        <w:separator/>
      </w:r>
    </w:p>
  </w:footnote>
  <w:footnote w:type="continuationSeparator" w:id="0">
    <w:p w:rsidR="0067290F" w:rsidRDefault="0067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20" w:rsidRDefault="008E5E20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81.8pt;height:474.15pt;z-index:-251657216;mso-position-horizontal:center;mso-position-horizontal-relative:margin;mso-position-vertical:center;mso-position-vertical-relative:margin" o:allowincell="f">
          <v:imagedata r:id="rId1" o:title="ADA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20" w:rsidRDefault="008E5E20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81.8pt;height:474.15pt;z-index:-251656192;mso-position-horizontal:center;mso-position-horizontal-relative:margin;mso-position-vertical:center;mso-position-vertical-relative:margin" o:allowincell="f">
          <v:imagedata r:id="rId1" o:title="ADA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20" w:rsidRDefault="008E5E20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8pt;height:474.15pt;z-index:-251658240;mso-position-horizontal:center;mso-position-horizontal-relative:margin;mso-position-vertical:center;mso-position-vertical-relative:margin" o:allowincell="f">
          <v:imagedata r:id="rId1" o:title="ADA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610"/>
    <w:multiLevelType w:val="hybridMultilevel"/>
    <w:tmpl w:val="2C924644"/>
    <w:lvl w:ilvl="0" w:tplc="040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22045"/>
    <w:multiLevelType w:val="hybridMultilevel"/>
    <w:tmpl w:val="6C3213B8"/>
    <w:lvl w:ilvl="0" w:tplc="A30460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44041"/>
    <w:multiLevelType w:val="hybridMultilevel"/>
    <w:tmpl w:val="58865DF6"/>
    <w:lvl w:ilvl="0" w:tplc="A30460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F67E0"/>
    <w:multiLevelType w:val="hybridMultilevel"/>
    <w:tmpl w:val="96F020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B6401"/>
    <w:multiLevelType w:val="multilevel"/>
    <w:tmpl w:val="0B3E972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3446223"/>
    <w:multiLevelType w:val="multilevel"/>
    <w:tmpl w:val="BFA803E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227"/>
      </w:pPr>
      <w:rPr>
        <w:rFonts w:ascii="InterstateCE-Light" w:hAnsi="InterstateCE-Light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96D38"/>
    <w:multiLevelType w:val="hybridMultilevel"/>
    <w:tmpl w:val="A0927BDA"/>
    <w:lvl w:ilvl="0" w:tplc="1298A03E">
      <w:start w:val="1"/>
      <w:numFmt w:val="decimal"/>
      <w:lvlText w:val="%1."/>
      <w:lvlJc w:val="left"/>
      <w:pPr>
        <w:tabs>
          <w:tab w:val="num" w:pos="1191"/>
        </w:tabs>
        <w:ind w:left="1191" w:hanging="227"/>
      </w:pPr>
      <w:rPr>
        <w:rFonts w:ascii="InterstateCE-Light" w:hAnsi="InterstateCE-Light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25511"/>
    <w:multiLevelType w:val="multilevel"/>
    <w:tmpl w:val="24C4CD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nterstateCE-Light" w:eastAsia="Times New Roman" w:hAnsi="InterstateCE-Light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730C0"/>
    <w:multiLevelType w:val="hybridMultilevel"/>
    <w:tmpl w:val="A4A0168E"/>
    <w:lvl w:ilvl="0" w:tplc="60D42DCE">
      <w:start w:val="1"/>
      <w:numFmt w:val="bullet"/>
      <w:pStyle w:val="Aline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7B0FAE"/>
    <w:multiLevelType w:val="multilevel"/>
    <w:tmpl w:val="7F6CBB76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B401BDF"/>
    <w:multiLevelType w:val="hybridMultilevel"/>
    <w:tmpl w:val="6C14A41E"/>
    <w:lvl w:ilvl="0" w:tplc="1298A03E">
      <w:start w:val="1"/>
      <w:numFmt w:val="decimal"/>
      <w:lvlText w:val="%1."/>
      <w:lvlJc w:val="left"/>
      <w:pPr>
        <w:tabs>
          <w:tab w:val="num" w:pos="1191"/>
        </w:tabs>
        <w:ind w:left="1191" w:hanging="227"/>
      </w:pPr>
      <w:rPr>
        <w:rFonts w:ascii="InterstateCE-Light" w:hAnsi="InterstateCE-Light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6F"/>
    <w:rsid w:val="000A2D04"/>
    <w:rsid w:val="000B112A"/>
    <w:rsid w:val="000C3C9C"/>
    <w:rsid w:val="001755EF"/>
    <w:rsid w:val="001E1879"/>
    <w:rsid w:val="00253EB7"/>
    <w:rsid w:val="002A62B4"/>
    <w:rsid w:val="002B5077"/>
    <w:rsid w:val="00361A13"/>
    <w:rsid w:val="003A168E"/>
    <w:rsid w:val="003F12E3"/>
    <w:rsid w:val="00441B65"/>
    <w:rsid w:val="004D0CF2"/>
    <w:rsid w:val="00543D7C"/>
    <w:rsid w:val="0059002D"/>
    <w:rsid w:val="005A2A25"/>
    <w:rsid w:val="005A2F37"/>
    <w:rsid w:val="005A720D"/>
    <w:rsid w:val="005D219E"/>
    <w:rsid w:val="005D4A6E"/>
    <w:rsid w:val="0062522A"/>
    <w:rsid w:val="00630D68"/>
    <w:rsid w:val="006342B0"/>
    <w:rsid w:val="00645642"/>
    <w:rsid w:val="0067290F"/>
    <w:rsid w:val="00697577"/>
    <w:rsid w:val="006B2CF9"/>
    <w:rsid w:val="006D0940"/>
    <w:rsid w:val="006E1B4E"/>
    <w:rsid w:val="006F1D7D"/>
    <w:rsid w:val="007A12F6"/>
    <w:rsid w:val="007B5D9F"/>
    <w:rsid w:val="007B7440"/>
    <w:rsid w:val="008016EE"/>
    <w:rsid w:val="00887544"/>
    <w:rsid w:val="00894799"/>
    <w:rsid w:val="008E2946"/>
    <w:rsid w:val="008E5E20"/>
    <w:rsid w:val="009029C6"/>
    <w:rsid w:val="00952B98"/>
    <w:rsid w:val="0097042F"/>
    <w:rsid w:val="009813C8"/>
    <w:rsid w:val="009A1CC3"/>
    <w:rsid w:val="009A2B7B"/>
    <w:rsid w:val="009A3163"/>
    <w:rsid w:val="00AC1027"/>
    <w:rsid w:val="00B06E10"/>
    <w:rsid w:val="00B10DBC"/>
    <w:rsid w:val="00B53E0C"/>
    <w:rsid w:val="00BA3CCE"/>
    <w:rsid w:val="00C120B8"/>
    <w:rsid w:val="00C13758"/>
    <w:rsid w:val="00C36A2C"/>
    <w:rsid w:val="00C7116F"/>
    <w:rsid w:val="00C74245"/>
    <w:rsid w:val="00CA0306"/>
    <w:rsid w:val="00CB65E0"/>
    <w:rsid w:val="00CD453E"/>
    <w:rsid w:val="00CF1D62"/>
    <w:rsid w:val="00D90C20"/>
    <w:rsid w:val="00D96482"/>
    <w:rsid w:val="00DB66C8"/>
    <w:rsid w:val="00EA6F1C"/>
    <w:rsid w:val="00EB2677"/>
    <w:rsid w:val="00EB7C3B"/>
    <w:rsid w:val="00EE76EB"/>
    <w:rsid w:val="00F321CF"/>
    <w:rsid w:val="00F86F6C"/>
    <w:rsid w:val="00FD5C37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813C8"/>
    <w:rPr>
      <w:rFonts w:ascii="InterstateCE-Light" w:hAnsi="InterstateCE-Light"/>
      <w:szCs w:val="24"/>
    </w:rPr>
  </w:style>
  <w:style w:type="paragraph" w:styleId="Naslov1">
    <w:name w:val="heading 1"/>
    <w:basedOn w:val="Navaden"/>
    <w:next w:val="Navaden"/>
    <w:qFormat/>
    <w:rsid w:val="00543D7C"/>
    <w:pPr>
      <w:keepNext/>
      <w:numPr>
        <w:numId w:val="4"/>
      </w:numPr>
      <w:spacing w:before="240" w:after="60"/>
      <w:outlineLvl w:val="0"/>
    </w:pPr>
    <w:rPr>
      <w:rFonts w:ascii="InterstateCE-Black" w:hAnsi="InterstateCE-Black" w:cs="Arial"/>
      <w:bCs/>
      <w:kern w:val="32"/>
      <w:sz w:val="26"/>
      <w:szCs w:val="32"/>
    </w:rPr>
  </w:style>
  <w:style w:type="paragraph" w:styleId="Naslov2">
    <w:name w:val="heading 2"/>
    <w:basedOn w:val="Navaden"/>
    <w:next w:val="Navaden"/>
    <w:qFormat/>
    <w:rsid w:val="00543D7C"/>
    <w:pPr>
      <w:keepNext/>
      <w:numPr>
        <w:ilvl w:val="1"/>
        <w:numId w:val="4"/>
      </w:numPr>
      <w:spacing w:before="240"/>
      <w:outlineLvl w:val="1"/>
    </w:pPr>
    <w:rPr>
      <w:rFonts w:ascii="InterstateCE-Bold" w:hAnsi="InterstateCE-Bold" w:cs="Arial"/>
      <w:bCs/>
      <w:iCs/>
      <w:sz w:val="24"/>
    </w:rPr>
  </w:style>
  <w:style w:type="paragraph" w:styleId="Naslov3">
    <w:name w:val="heading 3"/>
    <w:basedOn w:val="Navaden"/>
    <w:next w:val="Navaden"/>
    <w:qFormat/>
    <w:rsid w:val="00543D7C"/>
    <w:pPr>
      <w:keepNext/>
      <w:numPr>
        <w:ilvl w:val="2"/>
        <w:numId w:val="4"/>
      </w:numPr>
      <w:spacing w:before="240" w:after="60"/>
      <w:outlineLvl w:val="2"/>
    </w:pPr>
    <w:rPr>
      <w:rFonts w:ascii="InterstateCE-Regular" w:hAnsi="InterstateCE-Regular" w:cs="Arial"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">
    <w:name w:val="Alinea"/>
    <w:basedOn w:val="Navaden"/>
    <w:rsid w:val="00894799"/>
    <w:pPr>
      <w:numPr>
        <w:numId w:val="1"/>
      </w:numPr>
      <w:ind w:left="714" w:hanging="357"/>
      <w:jc w:val="both"/>
    </w:pPr>
  </w:style>
  <w:style w:type="paragraph" w:customStyle="1" w:styleId="SlogNaslov1InterstateCE-Bold12pt">
    <w:name w:val="Slog Naslov 1 + InterstateCE-Bold 12 pt"/>
    <w:basedOn w:val="Naslov1"/>
    <w:rsid w:val="00543D7C"/>
    <w:pPr>
      <w:spacing w:after="0"/>
    </w:pPr>
    <w:rPr>
      <w:bCs w:val="0"/>
      <w:szCs w:val="26"/>
    </w:rPr>
  </w:style>
  <w:style w:type="paragraph" w:styleId="Kazalovsebine1">
    <w:name w:val="toc 1"/>
    <w:basedOn w:val="Navaden"/>
    <w:next w:val="Navaden"/>
    <w:semiHidden/>
    <w:rsid w:val="009A2B7B"/>
    <w:pPr>
      <w:spacing w:before="120" w:after="120"/>
    </w:pPr>
    <w:rPr>
      <w:rFonts w:ascii="InterstateCE-Bold" w:hAnsi="InterstateCE-Bold"/>
      <w:caps/>
      <w:szCs w:val="20"/>
    </w:rPr>
  </w:style>
  <w:style w:type="paragraph" w:styleId="Kazalovsebine2">
    <w:name w:val="toc 2"/>
    <w:basedOn w:val="Navaden"/>
    <w:next w:val="Navaden"/>
    <w:semiHidden/>
    <w:rsid w:val="00543D7C"/>
    <w:pPr>
      <w:tabs>
        <w:tab w:val="right" w:pos="567"/>
      </w:tabs>
      <w:spacing w:before="60" w:after="60"/>
      <w:ind w:left="198"/>
    </w:pPr>
  </w:style>
  <w:style w:type="paragraph" w:styleId="Kazalovsebine3">
    <w:name w:val="toc 3"/>
    <w:basedOn w:val="Navaden"/>
    <w:next w:val="Navaden"/>
    <w:autoRedefine/>
    <w:semiHidden/>
    <w:rsid w:val="009A2B7B"/>
    <w:pPr>
      <w:ind w:left="896"/>
    </w:pPr>
  </w:style>
  <w:style w:type="paragraph" w:styleId="Glava">
    <w:name w:val="header"/>
    <w:basedOn w:val="Navaden"/>
    <w:rsid w:val="00C7116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7116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813C8"/>
    <w:rPr>
      <w:rFonts w:ascii="InterstateCE-Light" w:hAnsi="InterstateCE-Light"/>
      <w:szCs w:val="24"/>
    </w:rPr>
  </w:style>
  <w:style w:type="paragraph" w:styleId="Naslov1">
    <w:name w:val="heading 1"/>
    <w:basedOn w:val="Navaden"/>
    <w:next w:val="Navaden"/>
    <w:qFormat/>
    <w:rsid w:val="00543D7C"/>
    <w:pPr>
      <w:keepNext/>
      <w:numPr>
        <w:numId w:val="4"/>
      </w:numPr>
      <w:spacing w:before="240" w:after="60"/>
      <w:outlineLvl w:val="0"/>
    </w:pPr>
    <w:rPr>
      <w:rFonts w:ascii="InterstateCE-Black" w:hAnsi="InterstateCE-Black" w:cs="Arial"/>
      <w:bCs/>
      <w:kern w:val="32"/>
      <w:sz w:val="26"/>
      <w:szCs w:val="32"/>
    </w:rPr>
  </w:style>
  <w:style w:type="paragraph" w:styleId="Naslov2">
    <w:name w:val="heading 2"/>
    <w:basedOn w:val="Navaden"/>
    <w:next w:val="Navaden"/>
    <w:qFormat/>
    <w:rsid w:val="00543D7C"/>
    <w:pPr>
      <w:keepNext/>
      <w:numPr>
        <w:ilvl w:val="1"/>
        <w:numId w:val="4"/>
      </w:numPr>
      <w:spacing w:before="240"/>
      <w:outlineLvl w:val="1"/>
    </w:pPr>
    <w:rPr>
      <w:rFonts w:ascii="InterstateCE-Bold" w:hAnsi="InterstateCE-Bold" w:cs="Arial"/>
      <w:bCs/>
      <w:iCs/>
      <w:sz w:val="24"/>
    </w:rPr>
  </w:style>
  <w:style w:type="paragraph" w:styleId="Naslov3">
    <w:name w:val="heading 3"/>
    <w:basedOn w:val="Navaden"/>
    <w:next w:val="Navaden"/>
    <w:qFormat/>
    <w:rsid w:val="00543D7C"/>
    <w:pPr>
      <w:keepNext/>
      <w:numPr>
        <w:ilvl w:val="2"/>
        <w:numId w:val="4"/>
      </w:numPr>
      <w:spacing w:before="240" w:after="60"/>
      <w:outlineLvl w:val="2"/>
    </w:pPr>
    <w:rPr>
      <w:rFonts w:ascii="InterstateCE-Regular" w:hAnsi="InterstateCE-Regular" w:cs="Arial"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">
    <w:name w:val="Alinea"/>
    <w:basedOn w:val="Navaden"/>
    <w:rsid w:val="00894799"/>
    <w:pPr>
      <w:numPr>
        <w:numId w:val="1"/>
      </w:numPr>
      <w:ind w:left="714" w:hanging="357"/>
      <w:jc w:val="both"/>
    </w:pPr>
  </w:style>
  <w:style w:type="paragraph" w:customStyle="1" w:styleId="SlogNaslov1InterstateCE-Bold12pt">
    <w:name w:val="Slog Naslov 1 + InterstateCE-Bold 12 pt"/>
    <w:basedOn w:val="Naslov1"/>
    <w:rsid w:val="00543D7C"/>
    <w:pPr>
      <w:spacing w:after="0"/>
    </w:pPr>
    <w:rPr>
      <w:bCs w:val="0"/>
      <w:szCs w:val="26"/>
    </w:rPr>
  </w:style>
  <w:style w:type="paragraph" w:styleId="Kazalovsebine1">
    <w:name w:val="toc 1"/>
    <w:basedOn w:val="Navaden"/>
    <w:next w:val="Navaden"/>
    <w:semiHidden/>
    <w:rsid w:val="009A2B7B"/>
    <w:pPr>
      <w:spacing w:before="120" w:after="120"/>
    </w:pPr>
    <w:rPr>
      <w:rFonts w:ascii="InterstateCE-Bold" w:hAnsi="InterstateCE-Bold"/>
      <w:caps/>
      <w:szCs w:val="20"/>
    </w:rPr>
  </w:style>
  <w:style w:type="paragraph" w:styleId="Kazalovsebine2">
    <w:name w:val="toc 2"/>
    <w:basedOn w:val="Navaden"/>
    <w:next w:val="Navaden"/>
    <w:semiHidden/>
    <w:rsid w:val="00543D7C"/>
    <w:pPr>
      <w:tabs>
        <w:tab w:val="right" w:pos="567"/>
      </w:tabs>
      <w:spacing w:before="60" w:after="60"/>
      <w:ind w:left="198"/>
    </w:pPr>
  </w:style>
  <w:style w:type="paragraph" w:styleId="Kazalovsebine3">
    <w:name w:val="toc 3"/>
    <w:basedOn w:val="Navaden"/>
    <w:next w:val="Navaden"/>
    <w:autoRedefine/>
    <w:semiHidden/>
    <w:rsid w:val="009A2B7B"/>
    <w:pPr>
      <w:ind w:left="896"/>
    </w:pPr>
  </w:style>
  <w:style w:type="paragraph" w:styleId="Glava">
    <w:name w:val="header"/>
    <w:basedOn w:val="Navaden"/>
    <w:rsid w:val="00C7116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7116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dars d.d.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jfrancetic</cp:lastModifiedBy>
  <cp:revision>3</cp:revision>
  <cp:lastPrinted>2005-10-19T11:55:00Z</cp:lastPrinted>
  <dcterms:created xsi:type="dcterms:W3CDTF">2011-09-16T12:55:00Z</dcterms:created>
  <dcterms:modified xsi:type="dcterms:W3CDTF">2011-09-16T12:58:00Z</dcterms:modified>
</cp:coreProperties>
</file>